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4A4ABAAE" w:rsidR="00922D04" w:rsidRDefault="007A4376" w:rsidP="00922D04">
      <w:pPr>
        <w:rPr>
          <w:rFonts w:ascii="Arial" w:hAnsi="Arial" w:cs="Arial"/>
          <w:b/>
          <w:sz w:val="24"/>
        </w:rPr>
      </w:pPr>
      <w:r>
        <w:rPr>
          <w:rFonts w:ascii="Arial" w:hAnsi="Arial" w:cs="Arial"/>
          <w:b/>
          <w:sz w:val="24"/>
        </w:rPr>
        <w:t xml:space="preserve">CABINET – </w:t>
      </w:r>
      <w:r w:rsidR="00493053">
        <w:rPr>
          <w:rFonts w:ascii="Arial" w:hAnsi="Arial" w:cs="Arial"/>
          <w:b/>
          <w:sz w:val="24"/>
        </w:rPr>
        <w:t xml:space="preserve">THURSDAY </w:t>
      </w:r>
      <w:r w:rsidR="000718ED">
        <w:rPr>
          <w:rFonts w:ascii="Arial" w:hAnsi="Arial" w:cs="Arial"/>
          <w:b/>
          <w:sz w:val="24"/>
        </w:rPr>
        <w:t>23 JUNE</w:t>
      </w:r>
      <w:r w:rsidR="00D51F43">
        <w:rPr>
          <w:rFonts w:ascii="Arial" w:hAnsi="Arial" w:cs="Arial"/>
          <w:b/>
          <w:sz w:val="24"/>
        </w:rPr>
        <w:t xml:space="preserve"> 2022</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E029B79" w14:textId="7C6A8466" w:rsidR="00EE69DA" w:rsidRPr="005950DF" w:rsidRDefault="00EE69DA" w:rsidP="00EE69DA">
      <w:pPr>
        <w:pStyle w:val="NoSpacing"/>
        <w:rPr>
          <w:rFonts w:ascii="Arial" w:hAnsi="Arial" w:cs="Arial"/>
          <w:b/>
          <w:bCs/>
          <w:color w:val="0070C0"/>
          <w:sz w:val="24"/>
          <w:szCs w:val="24"/>
        </w:rPr>
      </w:pPr>
    </w:p>
    <w:p w14:paraId="34EE6D4F" w14:textId="77777777" w:rsidR="006932D0" w:rsidRPr="009752F8" w:rsidRDefault="006932D0" w:rsidP="006932D0">
      <w:pPr>
        <w:pStyle w:val="NoSpacing"/>
        <w:rPr>
          <w:rFonts w:ascii="Arial" w:hAnsi="Arial" w:cs="Arial"/>
          <w:sz w:val="24"/>
          <w:szCs w:val="24"/>
        </w:rPr>
      </w:pPr>
    </w:p>
    <w:p w14:paraId="63D0B3EC" w14:textId="435E4FB1" w:rsidR="000718ED" w:rsidRDefault="000718ED" w:rsidP="000718ED">
      <w:pPr>
        <w:pStyle w:val="NoSpacing"/>
        <w:rPr>
          <w:rFonts w:ascii="Arial" w:hAnsi="Arial" w:cs="Arial"/>
          <w:b/>
          <w:bCs/>
          <w:sz w:val="24"/>
          <w:szCs w:val="24"/>
        </w:rPr>
      </w:pPr>
      <w:r>
        <w:rPr>
          <w:rFonts w:ascii="Arial" w:hAnsi="Arial" w:cs="Arial"/>
          <w:b/>
          <w:bCs/>
          <w:sz w:val="24"/>
          <w:szCs w:val="24"/>
        </w:rPr>
        <w:t>1.</w:t>
      </w:r>
    </w:p>
    <w:p w14:paraId="753EB296" w14:textId="1FB7A8BA" w:rsidR="00686880" w:rsidRPr="000718ED" w:rsidRDefault="006932D0" w:rsidP="00686880">
      <w:pPr>
        <w:pStyle w:val="NoSpacing"/>
        <w:ind w:left="2160" w:hanging="2160"/>
        <w:rPr>
          <w:rFonts w:ascii="Arial" w:hAnsi="Arial" w:cs="Arial"/>
          <w:sz w:val="24"/>
          <w:szCs w:val="24"/>
        </w:rPr>
      </w:pPr>
      <w:r w:rsidRPr="000718ED">
        <w:rPr>
          <w:rFonts w:ascii="Arial" w:hAnsi="Arial" w:cs="Arial"/>
          <w:b/>
          <w:bCs/>
          <w:sz w:val="24"/>
          <w:szCs w:val="24"/>
        </w:rPr>
        <w:t>Questioner:</w:t>
      </w:r>
      <w:r w:rsidR="005C4C72" w:rsidRPr="000718ED">
        <w:rPr>
          <w:rFonts w:ascii="Arial" w:hAnsi="Arial" w:cs="Arial"/>
          <w:b/>
          <w:bCs/>
          <w:sz w:val="24"/>
          <w:szCs w:val="24"/>
        </w:rPr>
        <w:tab/>
      </w:r>
      <w:proofErr w:type="spellStart"/>
      <w:r w:rsidR="000718ED" w:rsidRPr="000718ED">
        <w:rPr>
          <w:rFonts w:ascii="Arial" w:hAnsi="Arial" w:cs="Arial"/>
          <w:sz w:val="24"/>
          <w:szCs w:val="24"/>
        </w:rPr>
        <w:t>Sindhuya</w:t>
      </w:r>
      <w:proofErr w:type="spellEnd"/>
      <w:r w:rsidR="000718ED" w:rsidRPr="000718ED">
        <w:rPr>
          <w:rFonts w:ascii="Arial" w:hAnsi="Arial" w:cs="Arial"/>
          <w:sz w:val="24"/>
          <w:szCs w:val="24"/>
        </w:rPr>
        <w:t xml:space="preserve"> </w:t>
      </w:r>
      <w:proofErr w:type="spellStart"/>
      <w:r w:rsidR="000718ED" w:rsidRPr="000718ED">
        <w:rPr>
          <w:rFonts w:ascii="Arial" w:hAnsi="Arial" w:cs="Arial"/>
          <w:sz w:val="24"/>
          <w:szCs w:val="24"/>
        </w:rPr>
        <w:t>Saseetharan</w:t>
      </w:r>
      <w:proofErr w:type="spellEnd"/>
    </w:p>
    <w:p w14:paraId="029B9F34" w14:textId="77777777" w:rsidR="00686880" w:rsidRPr="000718ED" w:rsidRDefault="00686880" w:rsidP="005C4C72">
      <w:pPr>
        <w:pStyle w:val="NoSpacing"/>
        <w:ind w:left="2160" w:hanging="2160"/>
        <w:rPr>
          <w:rFonts w:ascii="Arial" w:hAnsi="Arial" w:cs="Arial"/>
          <w:sz w:val="24"/>
          <w:szCs w:val="24"/>
        </w:rPr>
      </w:pPr>
    </w:p>
    <w:p w14:paraId="03309C5D" w14:textId="03C5053B" w:rsidR="006932D0" w:rsidRPr="000718ED" w:rsidRDefault="006932D0" w:rsidP="006932D0">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sidR="000718ED">
        <w:rPr>
          <w:rFonts w:ascii="Arial" w:hAnsi="Arial" w:cs="Arial"/>
          <w:sz w:val="24"/>
          <w:szCs w:val="24"/>
        </w:rPr>
        <w:t>Councillor</w:t>
      </w:r>
      <w:r w:rsidR="000718ED" w:rsidRPr="000718ED">
        <w:rPr>
          <w:rFonts w:ascii="Arial" w:hAnsi="Arial" w:cs="Arial"/>
          <w:sz w:val="24"/>
          <w:szCs w:val="24"/>
        </w:rPr>
        <w:t xml:space="preserve"> Paul Osborn, Leader of Council</w:t>
      </w:r>
      <w:r w:rsidR="00D8019E">
        <w:rPr>
          <w:rFonts w:ascii="Arial" w:hAnsi="Arial" w:cs="Arial"/>
          <w:sz w:val="24"/>
          <w:szCs w:val="24"/>
        </w:rPr>
        <w:t xml:space="preserve"> and Portfolio Holder for Strategy.</w:t>
      </w:r>
    </w:p>
    <w:p w14:paraId="63F88E60" w14:textId="77777777" w:rsidR="00E71E6E" w:rsidRPr="000718ED" w:rsidRDefault="00E71E6E" w:rsidP="006932D0">
      <w:pPr>
        <w:pStyle w:val="NoSpacing"/>
        <w:ind w:left="2160" w:hanging="2160"/>
        <w:rPr>
          <w:rFonts w:ascii="Arial" w:hAnsi="Arial" w:cs="Arial"/>
          <w:sz w:val="24"/>
          <w:szCs w:val="24"/>
        </w:rPr>
      </w:pPr>
    </w:p>
    <w:p w14:paraId="74A5F6A1" w14:textId="44B6A78E" w:rsidR="000718ED" w:rsidRPr="009E3B3A" w:rsidRDefault="006932D0" w:rsidP="006932D0">
      <w:pPr>
        <w:pStyle w:val="NoSpacing"/>
        <w:ind w:left="2160" w:hanging="2160"/>
        <w:rPr>
          <w:rFonts w:ascii="Arial" w:hAnsi="Arial" w:cs="Arial"/>
          <w:strike/>
          <w:sz w:val="24"/>
          <w:szCs w:val="24"/>
        </w:rPr>
      </w:pPr>
      <w:r w:rsidRPr="000718ED">
        <w:rPr>
          <w:rFonts w:ascii="Arial" w:hAnsi="Arial" w:cs="Arial"/>
          <w:b/>
          <w:bCs/>
          <w:sz w:val="24"/>
          <w:szCs w:val="24"/>
        </w:rPr>
        <w:t>Question:</w:t>
      </w:r>
      <w:r w:rsidR="005C4C72" w:rsidRPr="000718ED">
        <w:rPr>
          <w:rFonts w:ascii="Arial" w:hAnsi="Arial" w:cs="Arial"/>
          <w:b/>
          <w:bCs/>
          <w:sz w:val="24"/>
          <w:szCs w:val="24"/>
        </w:rPr>
        <w:tab/>
      </w:r>
      <w:r w:rsidR="000718ED">
        <w:rPr>
          <w:rFonts w:ascii="Arial" w:hAnsi="Arial" w:cs="Arial"/>
          <w:b/>
          <w:bCs/>
          <w:sz w:val="24"/>
          <w:szCs w:val="24"/>
        </w:rPr>
        <w:t>“</w:t>
      </w:r>
      <w:r w:rsidR="000718ED" w:rsidRPr="000718ED">
        <w:rPr>
          <w:rFonts w:ascii="Arial" w:eastAsia="Times New Roman" w:hAnsi="Arial" w:cs="Arial"/>
          <w:sz w:val="24"/>
          <w:szCs w:val="24"/>
        </w:rPr>
        <w:t>Harrow Council signed the BSL Charter in  October  2015 see the following links - </w:t>
      </w:r>
      <w:hyperlink r:id="rId7" w:history="1">
        <w:r w:rsidR="000718ED" w:rsidRPr="000718ED">
          <w:rPr>
            <w:rStyle w:val="Hyperlink"/>
            <w:rFonts w:ascii="Arial" w:eastAsia="Times New Roman" w:hAnsi="Arial" w:cs="Arial"/>
            <w:sz w:val="24"/>
            <w:szCs w:val="24"/>
          </w:rPr>
          <w:t>Harrow signs the British Sign Language Charter - British Deaf Association (bda.org.uk)</w:t>
        </w:r>
      </w:hyperlink>
      <w:r w:rsidR="000718ED" w:rsidRPr="000718ED">
        <w:rPr>
          <w:rFonts w:ascii="Arial" w:eastAsia="Times New Roman" w:hAnsi="Arial" w:cs="Arial"/>
          <w:sz w:val="24"/>
          <w:szCs w:val="24"/>
        </w:rPr>
        <w:t> and  </w:t>
      </w:r>
      <w:hyperlink r:id="rId8" w:history="1">
        <w:r w:rsidR="000718ED" w:rsidRPr="000718ED">
          <w:rPr>
            <w:rStyle w:val="Hyperlink"/>
            <w:rFonts w:ascii="Arial" w:eastAsia="Times New Roman" w:hAnsi="Arial" w:cs="Arial"/>
            <w:sz w:val="24"/>
            <w:szCs w:val="24"/>
          </w:rPr>
          <w:t>Harrow Council signed BSL Charter | Harrow &amp; Brent United Deaf Club (hudc.org.uk)</w:t>
        </w:r>
      </w:hyperlink>
      <w:r w:rsidR="000718ED" w:rsidRPr="000718ED">
        <w:rPr>
          <w:rFonts w:ascii="Arial" w:eastAsia="Times New Roman" w:hAnsi="Arial" w:cs="Arial"/>
          <w:sz w:val="24"/>
          <w:szCs w:val="24"/>
        </w:rPr>
        <w:t>. Recently the House of Lords passed British Sign Language Act 2022 on 28</w:t>
      </w:r>
      <w:r w:rsidR="000718ED" w:rsidRPr="000718ED">
        <w:rPr>
          <w:rFonts w:ascii="Arial" w:eastAsia="Times New Roman" w:hAnsi="Arial" w:cs="Arial"/>
          <w:sz w:val="24"/>
          <w:szCs w:val="24"/>
          <w:vertAlign w:val="superscript"/>
        </w:rPr>
        <w:t>th</w:t>
      </w:r>
      <w:r w:rsidR="000718ED" w:rsidRPr="000718ED">
        <w:rPr>
          <w:rFonts w:ascii="Arial" w:eastAsia="Times New Roman" w:hAnsi="Arial" w:cs="Arial"/>
          <w:sz w:val="24"/>
          <w:szCs w:val="24"/>
        </w:rPr>
        <w:t> April 2022 </w:t>
      </w:r>
      <w:hyperlink r:id="rId9" w:history="1">
        <w:r w:rsidR="000718ED" w:rsidRPr="000718ED">
          <w:rPr>
            <w:rStyle w:val="Hyperlink"/>
            <w:rFonts w:ascii="Arial" w:eastAsia="Times New Roman" w:hAnsi="Arial" w:cs="Arial"/>
            <w:sz w:val="24"/>
            <w:szCs w:val="24"/>
          </w:rPr>
          <w:t>UK Passes BSL Bill, Recognising it As Official Language - Fair Play Talks</w:t>
        </w:r>
      </w:hyperlink>
      <w:r w:rsidR="000718ED" w:rsidRPr="000718ED">
        <w:rPr>
          <w:rFonts w:ascii="Arial" w:eastAsia="Times New Roman" w:hAnsi="Arial" w:cs="Arial"/>
          <w:sz w:val="24"/>
          <w:szCs w:val="24"/>
        </w:rPr>
        <w:t>  What have you done to improve services for deaf residents In Harrow?</w:t>
      </w:r>
      <w:r w:rsidR="000718ED">
        <w:rPr>
          <w:rFonts w:ascii="Arial" w:eastAsia="Times New Roman" w:hAnsi="Arial" w:cs="Arial"/>
          <w:sz w:val="24"/>
          <w:szCs w:val="24"/>
        </w:rPr>
        <w:t>”</w:t>
      </w:r>
    </w:p>
    <w:p w14:paraId="31920193" w14:textId="6BBCCAA2" w:rsidR="002E3AD0" w:rsidRPr="000718ED" w:rsidRDefault="006932D0" w:rsidP="00D51F43">
      <w:pPr>
        <w:pStyle w:val="NoSpacing"/>
        <w:rPr>
          <w:rFonts w:ascii="Arial" w:hAnsi="Arial" w:cs="Arial"/>
          <w:b/>
          <w:bCs/>
          <w:color w:val="FF0000"/>
          <w:sz w:val="24"/>
          <w:szCs w:val="24"/>
        </w:rPr>
      </w:pPr>
      <w:r w:rsidRPr="000718ED">
        <w:rPr>
          <w:rFonts w:ascii="Arial" w:hAnsi="Arial" w:cs="Arial"/>
          <w:b/>
          <w:bCs/>
          <w:color w:val="FF0000"/>
          <w:sz w:val="24"/>
          <w:szCs w:val="24"/>
        </w:rPr>
        <w:t xml:space="preserve">   </w:t>
      </w:r>
    </w:p>
    <w:p w14:paraId="78FD60F8" w14:textId="332B634C" w:rsidR="000718ED" w:rsidRDefault="000718ED" w:rsidP="000718ED">
      <w:pPr>
        <w:pStyle w:val="NoSpacing"/>
        <w:rPr>
          <w:rFonts w:ascii="Arial" w:hAnsi="Arial" w:cs="Arial"/>
          <w:b/>
          <w:bCs/>
          <w:sz w:val="24"/>
          <w:szCs w:val="24"/>
        </w:rPr>
      </w:pPr>
      <w:r>
        <w:rPr>
          <w:rFonts w:ascii="Arial" w:hAnsi="Arial" w:cs="Arial"/>
          <w:b/>
          <w:bCs/>
          <w:sz w:val="24"/>
          <w:szCs w:val="24"/>
        </w:rPr>
        <w:t>2.</w:t>
      </w:r>
    </w:p>
    <w:p w14:paraId="3125D86C" w14:textId="02775801" w:rsidR="000718ED" w:rsidRPr="000718ED" w:rsidRDefault="000718ED" w:rsidP="000718ED">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r>
        <w:rPr>
          <w:rFonts w:ascii="Arial" w:hAnsi="Arial" w:cs="Arial"/>
          <w:sz w:val="24"/>
          <w:szCs w:val="24"/>
        </w:rPr>
        <w:t>Simon Eyers</w:t>
      </w:r>
    </w:p>
    <w:p w14:paraId="13EC87AC" w14:textId="77777777" w:rsidR="000718ED" w:rsidRPr="000718ED" w:rsidRDefault="000718ED" w:rsidP="000718ED">
      <w:pPr>
        <w:pStyle w:val="NoSpacing"/>
        <w:ind w:left="2160" w:hanging="2160"/>
        <w:rPr>
          <w:rFonts w:ascii="Arial" w:hAnsi="Arial" w:cs="Arial"/>
          <w:sz w:val="24"/>
          <w:szCs w:val="24"/>
        </w:rPr>
      </w:pPr>
    </w:p>
    <w:p w14:paraId="5E8870A7" w14:textId="77777777" w:rsidR="00D8019E" w:rsidRPr="000718ED" w:rsidRDefault="000718ED" w:rsidP="00D8019E">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Pr>
          <w:rFonts w:ascii="Arial" w:hAnsi="Arial" w:cs="Arial"/>
          <w:sz w:val="24"/>
          <w:szCs w:val="24"/>
        </w:rPr>
        <w:t>Councillor</w:t>
      </w:r>
      <w:r w:rsidRPr="000718ED">
        <w:rPr>
          <w:rFonts w:ascii="Arial" w:hAnsi="Arial" w:cs="Arial"/>
          <w:sz w:val="24"/>
          <w:szCs w:val="24"/>
        </w:rPr>
        <w:t xml:space="preserve"> Paul Osborn, Leader of Council</w:t>
      </w:r>
      <w:r w:rsidR="00D8019E">
        <w:rPr>
          <w:rFonts w:ascii="Arial" w:hAnsi="Arial" w:cs="Arial"/>
          <w:sz w:val="24"/>
          <w:szCs w:val="24"/>
        </w:rPr>
        <w:t xml:space="preserve"> and Portfolio Holder for Strategy.</w:t>
      </w:r>
    </w:p>
    <w:p w14:paraId="741D7C31" w14:textId="3356A1AB" w:rsidR="000718ED" w:rsidRPr="000718ED" w:rsidRDefault="000718ED" w:rsidP="000718ED">
      <w:pPr>
        <w:pStyle w:val="NoSpacing"/>
        <w:ind w:left="2160" w:hanging="2160"/>
        <w:rPr>
          <w:rFonts w:ascii="Arial" w:hAnsi="Arial" w:cs="Arial"/>
          <w:sz w:val="24"/>
          <w:szCs w:val="24"/>
        </w:rPr>
      </w:pPr>
    </w:p>
    <w:p w14:paraId="2A32522C" w14:textId="77777777" w:rsidR="000718ED" w:rsidRPr="000718ED" w:rsidRDefault="000718ED" w:rsidP="000718ED">
      <w:pPr>
        <w:pStyle w:val="NoSpacing"/>
        <w:ind w:left="2160" w:hanging="2160"/>
        <w:rPr>
          <w:rFonts w:ascii="Arial" w:hAnsi="Arial" w:cs="Arial"/>
          <w:sz w:val="24"/>
          <w:szCs w:val="24"/>
        </w:rPr>
      </w:pPr>
    </w:p>
    <w:p w14:paraId="67872AE3" w14:textId="130A4621" w:rsidR="000718ED" w:rsidRPr="000718ED" w:rsidRDefault="000718ED" w:rsidP="000718ED">
      <w:pPr>
        <w:pStyle w:val="NoSpacing"/>
        <w:ind w:left="2160" w:hanging="2160"/>
        <w:rPr>
          <w:rFonts w:ascii="Arial" w:eastAsia="Times New Roman" w:hAnsi="Arial" w:cs="Arial"/>
          <w:sz w:val="24"/>
          <w:szCs w:val="24"/>
        </w:rPr>
      </w:pPr>
      <w:r w:rsidRPr="000718ED">
        <w:rPr>
          <w:rFonts w:ascii="Arial" w:hAnsi="Arial" w:cs="Arial"/>
          <w:b/>
          <w:bCs/>
          <w:sz w:val="24"/>
          <w:szCs w:val="24"/>
        </w:rPr>
        <w:t>Question:</w:t>
      </w:r>
      <w:r w:rsidRPr="000718ED">
        <w:rPr>
          <w:rFonts w:ascii="Arial" w:hAnsi="Arial" w:cs="Arial"/>
          <w:b/>
          <w:bCs/>
          <w:sz w:val="24"/>
          <w:szCs w:val="24"/>
        </w:rPr>
        <w:tab/>
      </w:r>
      <w:r>
        <w:rPr>
          <w:rFonts w:ascii="Arial" w:hAnsi="Arial" w:cs="Arial"/>
          <w:b/>
          <w:bCs/>
          <w:sz w:val="24"/>
          <w:szCs w:val="24"/>
        </w:rPr>
        <w:t>“</w:t>
      </w:r>
      <w:r w:rsidRPr="000718ED">
        <w:rPr>
          <w:rFonts w:ascii="Arial" w:eastAsia="Times New Roman" w:hAnsi="Arial" w:cs="Arial"/>
          <w:sz w:val="24"/>
          <w:szCs w:val="24"/>
        </w:rPr>
        <w:t>How you would encourage and promote Deaf Awareness across the council to make sure deaf residents are fully included and working with the council?</w:t>
      </w:r>
      <w:r>
        <w:rPr>
          <w:rFonts w:ascii="Arial" w:eastAsia="Times New Roman" w:hAnsi="Arial" w:cs="Arial"/>
          <w:sz w:val="24"/>
          <w:szCs w:val="24"/>
        </w:rPr>
        <w:t>”</w:t>
      </w:r>
    </w:p>
    <w:p w14:paraId="47853C8D" w14:textId="77777777" w:rsidR="000718ED" w:rsidRPr="009E3B3A" w:rsidRDefault="000718ED" w:rsidP="000718ED">
      <w:pPr>
        <w:pStyle w:val="NoSpacing"/>
        <w:ind w:left="2160" w:hanging="2160"/>
        <w:rPr>
          <w:rFonts w:ascii="Arial" w:hAnsi="Arial" w:cs="Arial"/>
          <w:strike/>
          <w:sz w:val="24"/>
          <w:szCs w:val="24"/>
        </w:rPr>
      </w:pPr>
    </w:p>
    <w:p w14:paraId="4D18480A" w14:textId="77777777" w:rsidR="000718ED" w:rsidRPr="000718ED" w:rsidRDefault="000718ED" w:rsidP="000718ED">
      <w:pPr>
        <w:pStyle w:val="NoSpacing"/>
        <w:rPr>
          <w:rFonts w:ascii="Arial" w:hAnsi="Arial" w:cs="Arial"/>
          <w:b/>
          <w:bCs/>
          <w:color w:val="FF0000"/>
          <w:sz w:val="24"/>
          <w:szCs w:val="24"/>
        </w:rPr>
      </w:pPr>
    </w:p>
    <w:p w14:paraId="5FC26A54" w14:textId="0C4ECBA6" w:rsidR="000718ED" w:rsidRPr="000718ED" w:rsidRDefault="000718ED" w:rsidP="00D51F43">
      <w:pPr>
        <w:pStyle w:val="NoSpacing"/>
        <w:rPr>
          <w:rFonts w:ascii="Arial" w:hAnsi="Arial" w:cs="Arial"/>
          <w:b/>
          <w:bCs/>
          <w:sz w:val="24"/>
          <w:szCs w:val="24"/>
        </w:rPr>
      </w:pPr>
      <w:r w:rsidRPr="000718ED">
        <w:rPr>
          <w:rFonts w:ascii="Arial" w:hAnsi="Arial" w:cs="Arial"/>
          <w:b/>
          <w:bCs/>
          <w:sz w:val="24"/>
          <w:szCs w:val="24"/>
        </w:rPr>
        <w:t>3.</w:t>
      </w:r>
    </w:p>
    <w:p w14:paraId="08E096A6" w14:textId="41E3DE36" w:rsidR="000718ED" w:rsidRPr="000718ED" w:rsidRDefault="000718ED" w:rsidP="000718ED">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proofErr w:type="spellStart"/>
      <w:r>
        <w:rPr>
          <w:rFonts w:ascii="Arial" w:hAnsi="Arial" w:cs="Arial"/>
          <w:sz w:val="24"/>
          <w:szCs w:val="24"/>
        </w:rPr>
        <w:t>Inthu</w:t>
      </w:r>
      <w:proofErr w:type="spellEnd"/>
      <w:r>
        <w:rPr>
          <w:rFonts w:ascii="Arial" w:hAnsi="Arial" w:cs="Arial"/>
          <w:sz w:val="24"/>
          <w:szCs w:val="24"/>
        </w:rPr>
        <w:t xml:space="preserve"> Ahmed</w:t>
      </w:r>
    </w:p>
    <w:p w14:paraId="2B000BA3" w14:textId="77777777" w:rsidR="000718ED" w:rsidRPr="000718ED" w:rsidRDefault="000718ED" w:rsidP="000718ED">
      <w:pPr>
        <w:pStyle w:val="NoSpacing"/>
        <w:ind w:left="2160" w:hanging="2160"/>
        <w:rPr>
          <w:rFonts w:ascii="Arial" w:hAnsi="Arial" w:cs="Arial"/>
          <w:sz w:val="24"/>
          <w:szCs w:val="24"/>
        </w:rPr>
      </w:pPr>
    </w:p>
    <w:p w14:paraId="3BCB41EF" w14:textId="723F48FB" w:rsidR="000718ED" w:rsidRPr="000718ED" w:rsidRDefault="000718ED" w:rsidP="000718ED">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Pr>
          <w:rFonts w:ascii="Arial" w:hAnsi="Arial" w:cs="Arial"/>
          <w:sz w:val="24"/>
          <w:szCs w:val="24"/>
        </w:rPr>
        <w:t>Councillor</w:t>
      </w:r>
      <w:r w:rsidRPr="000718ED">
        <w:rPr>
          <w:rFonts w:ascii="Arial" w:hAnsi="Arial" w:cs="Arial"/>
          <w:sz w:val="24"/>
          <w:szCs w:val="24"/>
        </w:rPr>
        <w:t xml:space="preserve"> </w:t>
      </w:r>
      <w:r>
        <w:rPr>
          <w:rFonts w:ascii="Arial" w:hAnsi="Arial" w:cs="Arial"/>
          <w:sz w:val="24"/>
          <w:szCs w:val="24"/>
        </w:rPr>
        <w:t>Pritesh Patel</w:t>
      </w:r>
      <w:r w:rsidRPr="000718ED">
        <w:rPr>
          <w:rFonts w:ascii="Arial" w:hAnsi="Arial" w:cs="Arial"/>
          <w:sz w:val="24"/>
          <w:szCs w:val="24"/>
        </w:rPr>
        <w:t xml:space="preserve">, </w:t>
      </w:r>
      <w:r>
        <w:rPr>
          <w:rFonts w:ascii="Arial" w:hAnsi="Arial" w:cs="Arial"/>
          <w:sz w:val="24"/>
          <w:szCs w:val="24"/>
        </w:rPr>
        <w:t>Portfolio Holder for Adult Services and Public Health</w:t>
      </w:r>
    </w:p>
    <w:p w14:paraId="7FAD3FDE" w14:textId="77777777" w:rsidR="000718ED" w:rsidRPr="000718ED" w:rsidRDefault="000718ED" w:rsidP="000718ED">
      <w:pPr>
        <w:pStyle w:val="NoSpacing"/>
        <w:ind w:left="2160" w:hanging="2160"/>
        <w:rPr>
          <w:rFonts w:ascii="Arial" w:hAnsi="Arial" w:cs="Arial"/>
          <w:sz w:val="24"/>
          <w:szCs w:val="24"/>
        </w:rPr>
      </w:pPr>
    </w:p>
    <w:p w14:paraId="5992CF78" w14:textId="0CAB9EB6" w:rsidR="000718ED" w:rsidRDefault="000718ED" w:rsidP="007D196E">
      <w:pPr>
        <w:pStyle w:val="NoSpacing"/>
        <w:ind w:left="2160" w:hanging="2160"/>
        <w:rPr>
          <w:rFonts w:ascii="Arial" w:hAnsi="Arial" w:cs="Arial"/>
          <w:b/>
          <w:bCs/>
          <w:color w:val="FF0000"/>
          <w:sz w:val="24"/>
          <w:szCs w:val="24"/>
        </w:rPr>
      </w:pPr>
      <w:r w:rsidRPr="000718ED">
        <w:rPr>
          <w:rFonts w:ascii="Arial" w:hAnsi="Arial" w:cs="Arial"/>
          <w:b/>
          <w:bCs/>
          <w:sz w:val="24"/>
          <w:szCs w:val="24"/>
        </w:rPr>
        <w:t>Question:</w:t>
      </w:r>
      <w:r w:rsidRPr="000718ED">
        <w:rPr>
          <w:rFonts w:ascii="Arial" w:hAnsi="Arial" w:cs="Arial"/>
          <w:b/>
          <w:bCs/>
          <w:sz w:val="24"/>
          <w:szCs w:val="24"/>
        </w:rPr>
        <w:tab/>
      </w:r>
      <w:r>
        <w:rPr>
          <w:rFonts w:ascii="Arial" w:eastAsia="Times New Roman" w:hAnsi="Arial" w:cs="Arial"/>
          <w:sz w:val="24"/>
          <w:szCs w:val="24"/>
        </w:rPr>
        <w:t>“</w:t>
      </w:r>
      <w:r w:rsidRPr="000718ED">
        <w:rPr>
          <w:rFonts w:ascii="Arial" w:eastAsia="Times New Roman" w:hAnsi="Arial" w:cs="Arial"/>
          <w:sz w:val="24"/>
          <w:szCs w:val="24"/>
        </w:rPr>
        <w:t xml:space="preserve">We are not happy with the Sensory service; the service is </w:t>
      </w:r>
      <w:proofErr w:type="gramStart"/>
      <w:r w:rsidRPr="000718ED">
        <w:rPr>
          <w:rFonts w:ascii="Arial" w:eastAsia="Times New Roman" w:hAnsi="Arial" w:cs="Arial"/>
          <w:sz w:val="24"/>
          <w:szCs w:val="24"/>
        </w:rPr>
        <w:t>poor</w:t>
      </w:r>
      <w:proofErr w:type="gramEnd"/>
      <w:r w:rsidRPr="000718ED">
        <w:rPr>
          <w:rFonts w:ascii="Arial" w:eastAsia="Times New Roman" w:hAnsi="Arial" w:cs="Arial"/>
          <w:sz w:val="24"/>
          <w:szCs w:val="24"/>
        </w:rPr>
        <w:t xml:space="preserve"> and the Equipment officer is not available to meet deaf residents' needs. Please can you review the Sensory service to ensure service delivery to deaf residents and access to social care packages etc?</w:t>
      </w:r>
      <w:r>
        <w:rPr>
          <w:rFonts w:ascii="Arial" w:eastAsia="Times New Roman" w:hAnsi="Arial" w:cs="Arial"/>
          <w:sz w:val="24"/>
          <w:szCs w:val="24"/>
        </w:rPr>
        <w:t>”</w:t>
      </w:r>
    </w:p>
    <w:sectPr w:rsidR="000718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1E09" w14:textId="77777777" w:rsidR="002D0365" w:rsidRDefault="002D0365" w:rsidP="002D0365">
      <w:pPr>
        <w:spacing w:after="0" w:line="240" w:lineRule="auto"/>
      </w:pPr>
      <w:r>
        <w:separator/>
      </w:r>
    </w:p>
  </w:endnote>
  <w:endnote w:type="continuationSeparator" w:id="0">
    <w:p w14:paraId="45E76909" w14:textId="77777777" w:rsidR="002D0365" w:rsidRDefault="002D0365"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AE3D" w14:textId="77777777" w:rsidR="002D0365" w:rsidRDefault="002D0365" w:rsidP="002D0365">
      <w:pPr>
        <w:spacing w:after="0" w:line="240" w:lineRule="auto"/>
      </w:pPr>
      <w:r>
        <w:separator/>
      </w:r>
    </w:p>
  </w:footnote>
  <w:footnote w:type="continuationSeparator" w:id="0">
    <w:p w14:paraId="4D52F2B7" w14:textId="77777777" w:rsidR="002D0365" w:rsidRDefault="002D0365"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18ED"/>
    <w:rsid w:val="00074F7C"/>
    <w:rsid w:val="000917C7"/>
    <w:rsid w:val="0009282A"/>
    <w:rsid w:val="000A04C7"/>
    <w:rsid w:val="000A37CD"/>
    <w:rsid w:val="000C2F28"/>
    <w:rsid w:val="000D5124"/>
    <w:rsid w:val="000F0FD1"/>
    <w:rsid w:val="00102FA6"/>
    <w:rsid w:val="00115037"/>
    <w:rsid w:val="00155DCC"/>
    <w:rsid w:val="001571ED"/>
    <w:rsid w:val="001635A6"/>
    <w:rsid w:val="00166689"/>
    <w:rsid w:val="00180968"/>
    <w:rsid w:val="001B0C73"/>
    <w:rsid w:val="001C7E74"/>
    <w:rsid w:val="002074F5"/>
    <w:rsid w:val="00217565"/>
    <w:rsid w:val="00220F22"/>
    <w:rsid w:val="00230E8C"/>
    <w:rsid w:val="002343F3"/>
    <w:rsid w:val="00252F7A"/>
    <w:rsid w:val="00262B68"/>
    <w:rsid w:val="002B1BDB"/>
    <w:rsid w:val="002D0365"/>
    <w:rsid w:val="002D426F"/>
    <w:rsid w:val="002D6CEA"/>
    <w:rsid w:val="002E0958"/>
    <w:rsid w:val="002E3AD0"/>
    <w:rsid w:val="002E4392"/>
    <w:rsid w:val="00302968"/>
    <w:rsid w:val="00307331"/>
    <w:rsid w:val="00307850"/>
    <w:rsid w:val="003240BE"/>
    <w:rsid w:val="00326A62"/>
    <w:rsid w:val="00331666"/>
    <w:rsid w:val="0033774E"/>
    <w:rsid w:val="00346B7E"/>
    <w:rsid w:val="003471C7"/>
    <w:rsid w:val="003554CD"/>
    <w:rsid w:val="00393358"/>
    <w:rsid w:val="003B1F9D"/>
    <w:rsid w:val="003C5423"/>
    <w:rsid w:val="003C67E4"/>
    <w:rsid w:val="003E0EC7"/>
    <w:rsid w:val="00421E00"/>
    <w:rsid w:val="00444CB1"/>
    <w:rsid w:val="00473438"/>
    <w:rsid w:val="00493053"/>
    <w:rsid w:val="00497E01"/>
    <w:rsid w:val="004A7809"/>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50DF"/>
    <w:rsid w:val="0059711F"/>
    <w:rsid w:val="00597121"/>
    <w:rsid w:val="005A6B9D"/>
    <w:rsid w:val="005B038E"/>
    <w:rsid w:val="005B246A"/>
    <w:rsid w:val="005B6F15"/>
    <w:rsid w:val="005C4C72"/>
    <w:rsid w:val="005D265D"/>
    <w:rsid w:val="005D5F86"/>
    <w:rsid w:val="005E5BF8"/>
    <w:rsid w:val="005E640B"/>
    <w:rsid w:val="005E6777"/>
    <w:rsid w:val="00606967"/>
    <w:rsid w:val="00610353"/>
    <w:rsid w:val="0062284E"/>
    <w:rsid w:val="006311F1"/>
    <w:rsid w:val="00654E6D"/>
    <w:rsid w:val="0068476D"/>
    <w:rsid w:val="00684BAD"/>
    <w:rsid w:val="00685E65"/>
    <w:rsid w:val="00686880"/>
    <w:rsid w:val="006932D0"/>
    <w:rsid w:val="00696F0F"/>
    <w:rsid w:val="006A68F1"/>
    <w:rsid w:val="006C40F0"/>
    <w:rsid w:val="006C65E5"/>
    <w:rsid w:val="006D3609"/>
    <w:rsid w:val="006D4AB6"/>
    <w:rsid w:val="0072587C"/>
    <w:rsid w:val="00733E5C"/>
    <w:rsid w:val="00753A15"/>
    <w:rsid w:val="00757846"/>
    <w:rsid w:val="00757EE1"/>
    <w:rsid w:val="00760444"/>
    <w:rsid w:val="0076562F"/>
    <w:rsid w:val="00775DE3"/>
    <w:rsid w:val="00777D7D"/>
    <w:rsid w:val="00782559"/>
    <w:rsid w:val="00793391"/>
    <w:rsid w:val="007A4376"/>
    <w:rsid w:val="007B0C18"/>
    <w:rsid w:val="007B7BAC"/>
    <w:rsid w:val="007C21D8"/>
    <w:rsid w:val="007D196E"/>
    <w:rsid w:val="007D7578"/>
    <w:rsid w:val="007F1B0C"/>
    <w:rsid w:val="007F3B31"/>
    <w:rsid w:val="00802206"/>
    <w:rsid w:val="00806093"/>
    <w:rsid w:val="00823A49"/>
    <w:rsid w:val="00832956"/>
    <w:rsid w:val="00833C5D"/>
    <w:rsid w:val="0085175E"/>
    <w:rsid w:val="00877B13"/>
    <w:rsid w:val="0088384E"/>
    <w:rsid w:val="008A2962"/>
    <w:rsid w:val="008A4DDD"/>
    <w:rsid w:val="008C4049"/>
    <w:rsid w:val="008D2B98"/>
    <w:rsid w:val="008D32D3"/>
    <w:rsid w:val="008E1586"/>
    <w:rsid w:val="009173E0"/>
    <w:rsid w:val="0092167C"/>
    <w:rsid w:val="00922D04"/>
    <w:rsid w:val="00933106"/>
    <w:rsid w:val="009558EA"/>
    <w:rsid w:val="0096164A"/>
    <w:rsid w:val="00965714"/>
    <w:rsid w:val="00965744"/>
    <w:rsid w:val="0097382F"/>
    <w:rsid w:val="009752F8"/>
    <w:rsid w:val="0099209B"/>
    <w:rsid w:val="00996DE6"/>
    <w:rsid w:val="009B1D7A"/>
    <w:rsid w:val="009B62C2"/>
    <w:rsid w:val="009E3B3A"/>
    <w:rsid w:val="009F01EC"/>
    <w:rsid w:val="00A14219"/>
    <w:rsid w:val="00A16FE0"/>
    <w:rsid w:val="00A45504"/>
    <w:rsid w:val="00A52FC7"/>
    <w:rsid w:val="00A57DF2"/>
    <w:rsid w:val="00A61AC3"/>
    <w:rsid w:val="00A70293"/>
    <w:rsid w:val="00A70577"/>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C20CB"/>
    <w:rsid w:val="00BE3153"/>
    <w:rsid w:val="00BF0F5D"/>
    <w:rsid w:val="00C205EB"/>
    <w:rsid w:val="00C368D6"/>
    <w:rsid w:val="00C54C0F"/>
    <w:rsid w:val="00C86E07"/>
    <w:rsid w:val="00CA1F64"/>
    <w:rsid w:val="00CA4BE5"/>
    <w:rsid w:val="00CE74F9"/>
    <w:rsid w:val="00D13F82"/>
    <w:rsid w:val="00D211FE"/>
    <w:rsid w:val="00D31990"/>
    <w:rsid w:val="00D35B6A"/>
    <w:rsid w:val="00D47D5C"/>
    <w:rsid w:val="00D51F43"/>
    <w:rsid w:val="00D62E12"/>
    <w:rsid w:val="00D8019E"/>
    <w:rsid w:val="00D94DCD"/>
    <w:rsid w:val="00DC61D5"/>
    <w:rsid w:val="00DD0365"/>
    <w:rsid w:val="00DD2827"/>
    <w:rsid w:val="00E03FC6"/>
    <w:rsid w:val="00E419CB"/>
    <w:rsid w:val="00E6725C"/>
    <w:rsid w:val="00E71E6E"/>
    <w:rsid w:val="00E839C1"/>
    <w:rsid w:val="00E97F93"/>
    <w:rsid w:val="00EB0627"/>
    <w:rsid w:val="00EB3BB0"/>
    <w:rsid w:val="00ED4CAE"/>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B09AC"/>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semiHidden/>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semiHidden/>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hudc.org.uk%2Fharrow-council-signed-bsl-charter%2F&amp;data=05%7C01%7CNikoleta.Kemp%40harrow.gov.uk%7C7943bad99e17453f1e5d08da4ddef335%7Cd2c39953a8db4c3c97f2d2dc76fb3e2c%7C1%7C1%7C637907917207927952%7CUnknown%7CTWFpbGZsb3d8eyJWIjoiMC4wLjAwMDAiLCJQIjoiV2luMzIiLCJBTiI6Ik1haWwiLCJXVCI6Mn0%3D%7C1000%7C%7C%7C&amp;sdata=t%2FugRQa%2B2CD6k6NjUuQ3W33mK2aIQqhrPF9BNLySmZ4%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ur01.safelinks.protection.outlook.com/?url=https%3A%2F%2Fbda.org.uk%2Fharrow-signs-the-british-sign-language-charter%2F%23%3A~%3Atext%3DHarrow%2520Council%2520has%2520become%2520the%2520second%2520London%2520borough%2CHarrow%2520are%2520given%2520better%2520access%2520to%2520council%2520services.&amp;data=05%7C01%7CNikoleta.Kemp%40harrow.gov.uk%7C7943bad99e17453f1e5d08da4ddef335%7Cd2c39953a8db4c3c97f2d2dc76fb3e2c%7C1%7C1%7C637907917207927952%7CUnknown%7CTWFpbGZsb3d8eyJWIjoiMC4wLjAwMDAiLCJQIjoiV2luMzIiLCJBTiI6Ik1haWwiLCJXVCI6Mn0%3D%7C1000%7C%7C%7C&amp;sdata=%2Bd%2BUp6M5yPc%2BGpwQpR58bTlCnuVHdi3rWT1dck0F%2BS4%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01.safelinks.protection.outlook.com/?url=https%3A%2F%2Fwww.fairplaytalks.com%2F2022%2F04%2F28%2Fuk-passes-british-sign-language-bill-recognising-it-as-official-language%2F&amp;data=05%7C01%7CNikoleta.Kemp%40harrow.gov.uk%7C7943bad99e17453f1e5d08da4ddef335%7Cd2c39953a8db4c3c97f2d2dc76fb3e2c%7C1%7C1%7C637907917207927952%7CUnknown%7CTWFpbGZsb3d8eyJWIjoiMC4wLjAwMDAiLCJQIjoiV2luMzIiLCJBTiI6Ik1haWwiLCJXVCI6Mn0%3D%7C1000%7C%7C%7C&amp;sdata=t22lemh16tNfTOzCdXOu8n4EBWPcc4CyDKgxMYOTlsM%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49</cp:revision>
  <cp:lastPrinted>2019-11-14T15:00:00Z</cp:lastPrinted>
  <dcterms:created xsi:type="dcterms:W3CDTF">2021-04-26T13:36:00Z</dcterms:created>
  <dcterms:modified xsi:type="dcterms:W3CDTF">2022-06-22T13:50:00Z</dcterms:modified>
</cp:coreProperties>
</file>